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8D" w:rsidRDefault="00E478D6" w:rsidP="00233DDB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Theatre/Performing Arts</w:t>
      </w:r>
      <w:r w:rsidR="00A733CF" w:rsidRPr="005D4CB3">
        <w:rPr>
          <w:sz w:val="44"/>
          <w:szCs w:val="44"/>
        </w:rPr>
        <w:t xml:space="preserve"> Application for </w:t>
      </w:r>
      <w:r>
        <w:rPr>
          <w:sz w:val="44"/>
          <w:szCs w:val="44"/>
        </w:rPr>
        <w:t xml:space="preserve">Research and Conference Travel </w:t>
      </w:r>
      <w:r w:rsidR="00A733CF" w:rsidRPr="005D4CB3">
        <w:rPr>
          <w:sz w:val="44"/>
          <w:szCs w:val="44"/>
        </w:rPr>
        <w:t>Funding</w:t>
      </w:r>
      <w:r w:rsidR="00D32AF5" w:rsidRPr="005D4CB3">
        <w:rPr>
          <w:sz w:val="44"/>
          <w:szCs w:val="44"/>
        </w:rPr>
        <w:t xml:space="preserve"> </w:t>
      </w:r>
    </w:p>
    <w:p w:rsidR="005D4CB3" w:rsidRPr="005D4CB3" w:rsidRDefault="005D4CB3" w:rsidP="00233DDB">
      <w:pPr>
        <w:jc w:val="center"/>
        <w:rPr>
          <w:sz w:val="20"/>
          <w:szCs w:val="20"/>
        </w:rPr>
      </w:pPr>
    </w:p>
    <w:p w:rsidR="000D174A" w:rsidRPr="005D4CB3" w:rsidRDefault="000D174A" w:rsidP="005D4CB3">
      <w:pPr>
        <w:rPr>
          <w:sz w:val="24"/>
          <w:szCs w:val="24"/>
        </w:rPr>
      </w:pPr>
      <w:r w:rsidRPr="005D4CB3">
        <w:rPr>
          <w:sz w:val="24"/>
          <w:szCs w:val="24"/>
        </w:rPr>
        <w:t xml:space="preserve">To </w:t>
      </w:r>
      <w:r w:rsidR="0048540F" w:rsidRPr="005D4CB3">
        <w:rPr>
          <w:sz w:val="24"/>
          <w:szCs w:val="24"/>
        </w:rPr>
        <w:t xml:space="preserve">apply for </w:t>
      </w:r>
      <w:r w:rsidRPr="005D4CB3">
        <w:rPr>
          <w:sz w:val="24"/>
          <w:szCs w:val="24"/>
        </w:rPr>
        <w:t xml:space="preserve">departmental funding, </w:t>
      </w:r>
      <w:r w:rsidR="005D4CB3">
        <w:rPr>
          <w:sz w:val="24"/>
          <w:szCs w:val="24"/>
        </w:rPr>
        <w:t xml:space="preserve">a </w:t>
      </w:r>
      <w:r w:rsidRPr="005D4CB3">
        <w:rPr>
          <w:sz w:val="24"/>
          <w:szCs w:val="24"/>
        </w:rPr>
        <w:t xml:space="preserve">student must </w:t>
      </w:r>
      <w:r w:rsidR="0048540F" w:rsidRPr="005D4CB3">
        <w:rPr>
          <w:sz w:val="24"/>
          <w:szCs w:val="24"/>
        </w:rPr>
        <w:t>meet the following requirements:</w:t>
      </w:r>
    </w:p>
    <w:p w:rsidR="0048540F" w:rsidRDefault="0048540F" w:rsidP="0048540F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 a declared </w:t>
      </w:r>
      <w:r w:rsidR="00E478D6">
        <w:rPr>
          <w:i/>
          <w:sz w:val="20"/>
          <w:szCs w:val="20"/>
        </w:rPr>
        <w:t>performing arts</w:t>
      </w:r>
      <w:r>
        <w:rPr>
          <w:i/>
          <w:sz w:val="20"/>
          <w:szCs w:val="20"/>
        </w:rPr>
        <w:t xml:space="preserve"> major</w:t>
      </w:r>
    </w:p>
    <w:p w:rsidR="0048540F" w:rsidRDefault="0048540F" w:rsidP="0048540F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Have a cumulative GPA of at least 2.5</w:t>
      </w:r>
    </w:p>
    <w:p w:rsidR="0048540F" w:rsidRDefault="0048540F" w:rsidP="0048540F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 an active </w:t>
      </w:r>
      <w:r w:rsidR="00E478D6">
        <w:rPr>
          <w:i/>
          <w:sz w:val="20"/>
          <w:szCs w:val="20"/>
        </w:rPr>
        <w:t>participant in the ISU</w:t>
      </w:r>
      <w:r w:rsidR="00C6510F">
        <w:rPr>
          <w:i/>
          <w:sz w:val="20"/>
          <w:szCs w:val="20"/>
        </w:rPr>
        <w:t xml:space="preserve"> T</w:t>
      </w:r>
      <w:r>
        <w:rPr>
          <w:i/>
          <w:sz w:val="20"/>
          <w:szCs w:val="20"/>
        </w:rPr>
        <w:t xml:space="preserve">heatre program </w:t>
      </w:r>
    </w:p>
    <w:p w:rsidR="000941B3" w:rsidRPr="00393B90" w:rsidRDefault="000941B3" w:rsidP="000941B3">
      <w:pPr>
        <w:ind w:left="720"/>
        <w:rPr>
          <w:b/>
          <w:i/>
          <w:sz w:val="20"/>
          <w:szCs w:val="20"/>
        </w:rPr>
      </w:pPr>
    </w:p>
    <w:p w:rsidR="00D32AF5" w:rsidRPr="00393B90" w:rsidRDefault="00D32AF5" w:rsidP="00393B90">
      <w:pPr>
        <w:rPr>
          <w:b/>
          <w:sz w:val="20"/>
          <w:szCs w:val="20"/>
        </w:rPr>
      </w:pPr>
      <w:r w:rsidRPr="00393B90">
        <w:rPr>
          <w:sz w:val="20"/>
          <w:szCs w:val="20"/>
        </w:rPr>
        <w:t xml:space="preserve">The department will fund </w:t>
      </w:r>
      <w:r w:rsidR="008307B9" w:rsidRPr="00393B90">
        <w:rPr>
          <w:sz w:val="20"/>
          <w:szCs w:val="20"/>
        </w:rPr>
        <w:t>a limited number of</w:t>
      </w:r>
      <w:r w:rsidRPr="00393B90">
        <w:rPr>
          <w:sz w:val="20"/>
          <w:szCs w:val="20"/>
        </w:rPr>
        <w:t xml:space="preserve"> requests per year</w:t>
      </w:r>
      <w:r w:rsidR="00393B90" w:rsidRPr="00393B90">
        <w:rPr>
          <w:sz w:val="20"/>
          <w:szCs w:val="20"/>
        </w:rPr>
        <w:t>.</w:t>
      </w:r>
      <w:r w:rsidRPr="00393B90">
        <w:rPr>
          <w:sz w:val="20"/>
          <w:szCs w:val="20"/>
        </w:rPr>
        <w:t xml:space="preserve">  </w:t>
      </w:r>
      <w:r w:rsidR="00393B90" w:rsidRPr="00393B90">
        <w:rPr>
          <w:b/>
          <w:i/>
          <w:sz w:val="20"/>
          <w:szCs w:val="20"/>
        </w:rPr>
        <w:t>Students are eligible for a maximum award of $500</w:t>
      </w:r>
      <w:r w:rsidR="00393B90" w:rsidRPr="00393B90">
        <w:rPr>
          <w:b/>
          <w:sz w:val="20"/>
          <w:szCs w:val="20"/>
        </w:rPr>
        <w:t>.</w:t>
      </w:r>
      <w:r w:rsidR="00393B90">
        <w:rPr>
          <w:b/>
          <w:sz w:val="20"/>
          <w:szCs w:val="20"/>
        </w:rPr>
        <w:t xml:space="preserve">  </w:t>
      </w:r>
      <w:r w:rsidRPr="00393B90">
        <w:rPr>
          <w:sz w:val="20"/>
          <w:szCs w:val="20"/>
        </w:rPr>
        <w:t>Decisions will be based on the student</w:t>
      </w:r>
      <w:r w:rsidR="008307B9" w:rsidRPr="00393B90">
        <w:rPr>
          <w:sz w:val="20"/>
          <w:szCs w:val="20"/>
        </w:rPr>
        <w:t>’</w:t>
      </w:r>
      <w:r w:rsidRPr="00393B90">
        <w:rPr>
          <w:sz w:val="20"/>
          <w:szCs w:val="20"/>
        </w:rPr>
        <w:t>s record of positive contributions to the</w:t>
      </w:r>
      <w:r w:rsidR="005D4CB3" w:rsidRPr="00393B90">
        <w:rPr>
          <w:sz w:val="20"/>
          <w:szCs w:val="20"/>
        </w:rPr>
        <w:t xml:space="preserve"> theatre program</w:t>
      </w:r>
      <w:r w:rsidRPr="00393B90">
        <w:rPr>
          <w:sz w:val="20"/>
          <w:szCs w:val="20"/>
        </w:rPr>
        <w:t xml:space="preserve"> (including work and attitude)</w:t>
      </w:r>
      <w:r w:rsidR="000941B3" w:rsidRPr="00393B90">
        <w:rPr>
          <w:sz w:val="20"/>
          <w:szCs w:val="20"/>
        </w:rPr>
        <w:t xml:space="preserve">, the benefit of the student’s participation to the student and the </w:t>
      </w:r>
      <w:r w:rsidR="005D4CB3" w:rsidRPr="00393B90">
        <w:rPr>
          <w:sz w:val="20"/>
          <w:szCs w:val="20"/>
        </w:rPr>
        <w:t>department</w:t>
      </w:r>
      <w:r w:rsidR="000941B3" w:rsidRPr="00393B90">
        <w:rPr>
          <w:sz w:val="20"/>
          <w:szCs w:val="20"/>
        </w:rPr>
        <w:t xml:space="preserve">, </w:t>
      </w:r>
      <w:r w:rsidR="005D4CB3" w:rsidRPr="00393B90">
        <w:rPr>
          <w:sz w:val="20"/>
          <w:szCs w:val="20"/>
        </w:rPr>
        <w:t xml:space="preserve">and </w:t>
      </w:r>
      <w:r w:rsidR="000941B3" w:rsidRPr="00393B90">
        <w:rPr>
          <w:sz w:val="20"/>
          <w:szCs w:val="20"/>
        </w:rPr>
        <w:t>the de</w:t>
      </w:r>
      <w:r w:rsidR="00F61447" w:rsidRPr="00393B90">
        <w:rPr>
          <w:sz w:val="20"/>
          <w:szCs w:val="20"/>
        </w:rPr>
        <w:t>gree of rigor in the conference/activity/</w:t>
      </w:r>
      <w:r w:rsidR="000941B3" w:rsidRPr="00393B90">
        <w:rPr>
          <w:sz w:val="20"/>
          <w:szCs w:val="20"/>
        </w:rPr>
        <w:t>process.</w:t>
      </w:r>
    </w:p>
    <w:p w:rsidR="00F61447" w:rsidRDefault="00F61447" w:rsidP="000941B3">
      <w:pPr>
        <w:ind w:left="360"/>
        <w:rPr>
          <w:sz w:val="20"/>
          <w:szCs w:val="20"/>
        </w:rPr>
      </w:pPr>
    </w:p>
    <w:p w:rsidR="00A733CF" w:rsidRDefault="00A733CF"/>
    <w:p w:rsidR="00A733CF" w:rsidRDefault="00A733CF">
      <w:r>
        <w:t>Student Name ________________________</w:t>
      </w:r>
      <w:r>
        <w:tab/>
        <w:t>email_______________</w:t>
      </w:r>
      <w:r>
        <w:tab/>
      </w:r>
      <w:r>
        <w:tab/>
        <w:t>phone___________</w:t>
      </w:r>
    </w:p>
    <w:p w:rsidR="0048540F" w:rsidRDefault="0048540F"/>
    <w:p w:rsidR="00A733CF" w:rsidRDefault="0048540F">
      <w:r>
        <w:t>Cumulative GPA_____</w:t>
      </w:r>
      <w:r>
        <w:tab/>
      </w:r>
      <w:r>
        <w:tab/>
        <w:t>Advisor_____</w:t>
      </w:r>
      <w:r w:rsidR="00E478D6">
        <w:t>________________</w:t>
      </w:r>
    </w:p>
    <w:p w:rsidR="0048540F" w:rsidRDefault="0048540F"/>
    <w:p w:rsidR="00A733CF" w:rsidRDefault="00A733CF">
      <w:r>
        <w:t>Conference/Event ____________________________</w:t>
      </w:r>
    </w:p>
    <w:p w:rsidR="00A733CF" w:rsidRDefault="00A733CF"/>
    <w:p w:rsidR="00A62057" w:rsidRDefault="00A733CF" w:rsidP="00A62057">
      <w:r>
        <w:t xml:space="preserve">Describe the </w:t>
      </w:r>
      <w:r w:rsidR="00E478D6">
        <w:t>conference/festival/activity</w:t>
      </w:r>
      <w:r>
        <w:t xml:space="preserve"> </w:t>
      </w:r>
      <w:r w:rsidR="000D174A">
        <w:t>you are participating in</w:t>
      </w:r>
      <w:r w:rsidR="0048540F">
        <w:t xml:space="preserve"> and the application process you went through to be selected for participation</w:t>
      </w:r>
      <w:r w:rsidR="00C6510F">
        <w:t>. (75 word max)</w:t>
      </w:r>
      <w:r w:rsidR="00A62057">
        <w:t xml:space="preserve"> </w:t>
      </w:r>
    </w:p>
    <w:p w:rsidR="00A62057" w:rsidRDefault="00A62057" w:rsidP="00A62057"/>
    <w:p w:rsidR="00A62057" w:rsidRDefault="00A62057" w:rsidP="00A62057"/>
    <w:p w:rsidR="00A62057" w:rsidRDefault="00A62057" w:rsidP="00A62057"/>
    <w:p w:rsidR="00A733CF" w:rsidRDefault="00A733CF"/>
    <w:p w:rsidR="00F61447" w:rsidRDefault="00A733CF">
      <w:r>
        <w:t>Describe how this event will benefit you</w:t>
      </w:r>
      <w:r w:rsidR="00F61447">
        <w:t xml:space="preserve"> in your studies at ISU and </w:t>
      </w:r>
      <w:r w:rsidR="00C6510F">
        <w:t xml:space="preserve">in your </w:t>
      </w:r>
      <w:r w:rsidR="00F61447">
        <w:t>future career plans</w:t>
      </w:r>
      <w:r w:rsidR="00C6510F">
        <w:t xml:space="preserve">. (150 word max) </w:t>
      </w:r>
    </w:p>
    <w:p w:rsidR="00F61447" w:rsidRDefault="00F61447"/>
    <w:p w:rsidR="00F61447" w:rsidRDefault="00F61447"/>
    <w:p w:rsidR="00F61447" w:rsidRDefault="00F61447"/>
    <w:p w:rsidR="00F61447" w:rsidRDefault="00F61447"/>
    <w:p w:rsidR="00F61447" w:rsidRDefault="00F61447"/>
    <w:p w:rsidR="00F61447" w:rsidRDefault="00F61447"/>
    <w:p w:rsidR="00A733CF" w:rsidRDefault="00F61447">
      <w:r>
        <w:t>How</w:t>
      </w:r>
      <w:r w:rsidR="00C6510F">
        <w:t xml:space="preserve"> will you share what you learn through this experience with your peers at ISU?</w:t>
      </w:r>
      <w:r w:rsidR="00301B44">
        <w:t xml:space="preserve">  (100 word max).</w:t>
      </w:r>
      <w:r w:rsidR="00C6510F">
        <w:t xml:space="preserve">  </w:t>
      </w:r>
    </w:p>
    <w:p w:rsidR="00A733CF" w:rsidRDefault="00A733CF"/>
    <w:p w:rsidR="00A733CF" w:rsidRDefault="00A733CF"/>
    <w:p w:rsidR="00D36F4F" w:rsidRDefault="00D36F4F"/>
    <w:p w:rsidR="00D36F4F" w:rsidRDefault="00D36F4F"/>
    <w:p w:rsidR="00D36F4F" w:rsidRDefault="00D36F4F"/>
    <w:p w:rsidR="00A733CF" w:rsidRDefault="00F61447">
      <w:r>
        <w:t>Have you applied for additional funding from other sources?  If so, what sources</w:t>
      </w:r>
      <w:r w:rsidR="00301B44">
        <w:t>?  (50 word max)</w:t>
      </w:r>
    </w:p>
    <w:p w:rsidR="003303A6" w:rsidRDefault="003303A6"/>
    <w:p w:rsidR="003303A6" w:rsidRDefault="003303A6"/>
    <w:p w:rsidR="003303A6" w:rsidRDefault="003303A6"/>
    <w:p w:rsidR="003303A6" w:rsidRDefault="003303A6"/>
    <w:p w:rsidR="00A733CF" w:rsidRDefault="00A733CF"/>
    <w:p w:rsidR="00393B90" w:rsidRDefault="00233DDB" w:rsidP="00233DDB">
      <w:pPr>
        <w:rPr>
          <w:i/>
        </w:rPr>
      </w:pPr>
      <w:r>
        <w:t>Projected costs (</w:t>
      </w:r>
      <w:r w:rsidRPr="000D174A">
        <w:rPr>
          <w:i/>
        </w:rPr>
        <w:t>Note</w:t>
      </w:r>
      <w:r w:rsidR="000D174A" w:rsidRPr="000D174A">
        <w:rPr>
          <w:i/>
        </w:rPr>
        <w:t xml:space="preserve"> </w:t>
      </w:r>
      <w:r w:rsidR="00393B90">
        <w:rPr>
          <w:i/>
        </w:rPr>
        <w:t>–</w:t>
      </w:r>
      <w:r w:rsidR="000D174A" w:rsidRPr="000D174A">
        <w:rPr>
          <w:i/>
        </w:rPr>
        <w:t xml:space="preserve"> </w:t>
      </w:r>
      <w:r w:rsidR="00393B90">
        <w:rPr>
          <w:i/>
        </w:rPr>
        <w:t>list total costs, even if they exceed $500)</w:t>
      </w:r>
    </w:p>
    <w:p w:rsidR="00233DDB" w:rsidRDefault="00233DDB" w:rsidP="00233DDB">
      <w:r>
        <w:t>Conference Registration</w:t>
      </w:r>
      <w:r>
        <w:tab/>
        <w:t>$_______</w:t>
      </w:r>
    </w:p>
    <w:p w:rsidR="00233DDB" w:rsidRDefault="00233DDB" w:rsidP="00233DDB">
      <w:r>
        <w:t>Hotel</w:t>
      </w:r>
      <w:r>
        <w:tab/>
      </w:r>
      <w:r>
        <w:tab/>
      </w:r>
      <w:r>
        <w:tab/>
      </w:r>
      <w:r>
        <w:tab/>
        <w:t>$_______</w:t>
      </w:r>
    </w:p>
    <w:p w:rsidR="00233DDB" w:rsidRDefault="00233DDB" w:rsidP="00233DDB">
      <w:r>
        <w:t>Travel</w:t>
      </w:r>
      <w:r>
        <w:tab/>
      </w:r>
      <w:r>
        <w:tab/>
      </w:r>
      <w:r>
        <w:tab/>
      </w:r>
      <w:r>
        <w:tab/>
        <w:t>$_______</w:t>
      </w:r>
    </w:p>
    <w:p w:rsidR="00A733CF" w:rsidRDefault="00233DDB">
      <w:r>
        <w:t>Other</w:t>
      </w:r>
      <w:r w:rsidR="00C6510F">
        <w:tab/>
      </w:r>
      <w:r w:rsidR="00C6510F">
        <w:tab/>
      </w:r>
      <w:r w:rsidR="00C6510F">
        <w:tab/>
      </w:r>
      <w:r w:rsidR="00C6510F">
        <w:tab/>
        <w:t>$_______</w:t>
      </w:r>
    </w:p>
    <w:sectPr w:rsidR="00A733CF" w:rsidSect="000941B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661"/>
    <w:multiLevelType w:val="hybridMultilevel"/>
    <w:tmpl w:val="7494BF9E"/>
    <w:lvl w:ilvl="0" w:tplc="9AB6E8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CF"/>
    <w:rsid w:val="000941B3"/>
    <w:rsid w:val="000D174A"/>
    <w:rsid w:val="00233DDB"/>
    <w:rsid w:val="00301B44"/>
    <w:rsid w:val="003303A6"/>
    <w:rsid w:val="00393B90"/>
    <w:rsid w:val="0048540F"/>
    <w:rsid w:val="0052273F"/>
    <w:rsid w:val="005D4CB3"/>
    <w:rsid w:val="006778E4"/>
    <w:rsid w:val="007004AC"/>
    <w:rsid w:val="008307B9"/>
    <w:rsid w:val="0098418E"/>
    <w:rsid w:val="00A01FD0"/>
    <w:rsid w:val="00A62057"/>
    <w:rsid w:val="00A733CF"/>
    <w:rsid w:val="00C6510F"/>
    <w:rsid w:val="00D2128D"/>
    <w:rsid w:val="00D32AF5"/>
    <w:rsid w:val="00D36F4F"/>
    <w:rsid w:val="00D53414"/>
    <w:rsid w:val="00E478D6"/>
    <w:rsid w:val="00F61447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8C9A5-0A5C-45AD-98EC-F4002BB1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 Campus</dc:creator>
  <cp:keywords/>
  <dc:description/>
  <cp:lastModifiedBy>Dell, Brad E [MUSIC]</cp:lastModifiedBy>
  <cp:revision>2</cp:revision>
  <dcterms:created xsi:type="dcterms:W3CDTF">2018-11-19T16:20:00Z</dcterms:created>
  <dcterms:modified xsi:type="dcterms:W3CDTF">2018-11-19T16:20:00Z</dcterms:modified>
</cp:coreProperties>
</file>